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E" w:rsidRDefault="00AF3AB9" w:rsidP="001E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sz w:val="28"/>
          <w:szCs w:val="28"/>
        </w:rPr>
        <w:t xml:space="preserve">Информация о наличии предписаний надзорных органов </w:t>
      </w:r>
    </w:p>
    <w:p w:rsidR="001E2BBE" w:rsidRDefault="00AF3AB9" w:rsidP="001E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sz w:val="28"/>
          <w:szCs w:val="28"/>
        </w:rPr>
        <w:t>КОГБ</w:t>
      </w:r>
      <w:r w:rsidR="00660BC3">
        <w:rPr>
          <w:rFonts w:ascii="Times New Roman" w:hAnsi="Times New Roman" w:cs="Times New Roman"/>
          <w:sz w:val="28"/>
          <w:szCs w:val="28"/>
        </w:rPr>
        <w:t>У</w:t>
      </w:r>
      <w:r w:rsidRPr="001E2BBE">
        <w:rPr>
          <w:rFonts w:ascii="Times New Roman" w:hAnsi="Times New Roman" w:cs="Times New Roman"/>
          <w:sz w:val="28"/>
          <w:szCs w:val="28"/>
        </w:rPr>
        <w:t>СО «Подосиновский дом-интернат»</w:t>
      </w:r>
    </w:p>
    <w:p w:rsidR="00A8010F" w:rsidRPr="001E2BBE" w:rsidRDefault="00AF3AB9" w:rsidP="001E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9D633C">
        <w:rPr>
          <w:rFonts w:ascii="Times New Roman" w:hAnsi="Times New Roman" w:cs="Times New Roman"/>
          <w:sz w:val="28"/>
          <w:szCs w:val="28"/>
        </w:rPr>
        <w:t>4</w:t>
      </w:r>
      <w:r w:rsidR="005224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3AB9" w:rsidRPr="001E2BBE" w:rsidRDefault="00AF3AB9" w:rsidP="001E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sz w:val="28"/>
          <w:szCs w:val="28"/>
        </w:rPr>
        <w:t>Предписание  Федеральной службы по надзору в сфере защиты прав потребителей и благополучия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363"/>
        <w:gridCol w:w="1724"/>
      </w:tblGrid>
      <w:tr w:rsidR="001E2BBE" w:rsidRPr="001E2BBE" w:rsidTr="00AF3AB9">
        <w:tc>
          <w:tcPr>
            <w:tcW w:w="0" w:type="auto"/>
          </w:tcPr>
          <w:p w:rsidR="00AF3AB9" w:rsidRPr="001E2BBE" w:rsidRDefault="00AF3AB9" w:rsidP="001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F3AB9" w:rsidRPr="001E2BBE" w:rsidRDefault="00AF3AB9" w:rsidP="001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0" w:type="auto"/>
          </w:tcPr>
          <w:p w:rsidR="00AF3AB9" w:rsidRPr="001E2BBE" w:rsidRDefault="00AF3AB9" w:rsidP="001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</w:tc>
      </w:tr>
      <w:tr w:rsidR="001E2BBE" w:rsidRPr="001E2BBE" w:rsidTr="00AF3AB9">
        <w:tc>
          <w:tcPr>
            <w:tcW w:w="0" w:type="auto"/>
          </w:tcPr>
          <w:p w:rsidR="00AF3AB9" w:rsidRPr="001E2BBE" w:rsidRDefault="00AF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3AB9" w:rsidRPr="001E2BBE" w:rsidRDefault="00AF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нарушений </w:t>
            </w:r>
            <w:r w:rsidR="00660B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п.1 ст.  24 </w:t>
            </w:r>
            <w:r w:rsidR="001E2BBE"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="001E2BBE"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E2BBE"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52-ФЗ от 30.03.1999,</w:t>
            </w:r>
            <w:r w:rsidR="0066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п. 2.7.гл. </w:t>
            </w:r>
            <w:r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, п. 9.21,</w:t>
            </w:r>
            <w:r w:rsidR="0066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9,23,</w:t>
            </w:r>
            <w:r w:rsidR="0066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9.24,</w:t>
            </w:r>
            <w:r w:rsidR="0066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9.47 гл. </w:t>
            </w:r>
            <w:r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 xml:space="preserve"> СП 2.1.3678-20, п. 2.1, 2.16 Сан ПиН 2.3/2.4.3590-20</w:t>
            </w:r>
          </w:p>
        </w:tc>
        <w:tc>
          <w:tcPr>
            <w:tcW w:w="0" w:type="auto"/>
          </w:tcPr>
          <w:p w:rsidR="00AF3AB9" w:rsidRPr="009D633C" w:rsidRDefault="001E2BBE" w:rsidP="009D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1E2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9D6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F3AB9" w:rsidRPr="001E2BBE" w:rsidRDefault="00AF3AB9">
      <w:pPr>
        <w:rPr>
          <w:rFonts w:ascii="Times New Roman" w:hAnsi="Times New Roman" w:cs="Times New Roman"/>
          <w:sz w:val="28"/>
          <w:szCs w:val="28"/>
        </w:rPr>
      </w:pPr>
    </w:p>
    <w:sectPr w:rsidR="00AF3AB9" w:rsidRPr="001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7"/>
    <w:rsid w:val="001E2BBE"/>
    <w:rsid w:val="00390A8E"/>
    <w:rsid w:val="0052245C"/>
    <w:rsid w:val="00660B7E"/>
    <w:rsid w:val="00660BC3"/>
    <w:rsid w:val="00700E87"/>
    <w:rsid w:val="009D633C"/>
    <w:rsid w:val="00AF3AB9"/>
    <w:rsid w:val="00F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2023-07-13T09:46:00Z</cp:lastPrinted>
  <dcterms:created xsi:type="dcterms:W3CDTF">2023-07-13T11:52:00Z</dcterms:created>
  <dcterms:modified xsi:type="dcterms:W3CDTF">2023-12-11T11:44:00Z</dcterms:modified>
</cp:coreProperties>
</file>